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A2" w:rsidRDefault="000E5BA2" w:rsidP="008E2B00">
      <w:pPr>
        <w:pStyle w:val="a4"/>
        <w:rPr>
          <w:rFonts w:ascii="Times New Roman" w:hAnsi="Times New Roman" w:cs="Times New Roman"/>
          <w:b/>
          <w:kern w:val="36"/>
          <w:sz w:val="28"/>
          <w:szCs w:val="28"/>
          <w:lang w:val="kk-KZ" w:eastAsia="ru-RU"/>
        </w:rPr>
      </w:pPr>
    </w:p>
    <w:p w:rsidR="00F96C52" w:rsidRDefault="00C84DDC" w:rsidP="00C84DDC">
      <w:pPr>
        <w:pStyle w:val="a4"/>
        <w:jc w:val="center"/>
        <w:rPr>
          <w:rFonts w:ascii="Times New Roman" w:hAnsi="Times New Roman" w:cs="Times New Roman"/>
          <w:b/>
          <w:kern w:val="36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val="kk-KZ" w:eastAsia="ru-RU"/>
        </w:rPr>
        <w:t>Зертханалық жұмыстар</w:t>
      </w:r>
    </w:p>
    <w:p w:rsidR="00C84DDC" w:rsidRDefault="00C84DDC" w:rsidP="008E2B00">
      <w:pPr>
        <w:pStyle w:val="a4"/>
        <w:rPr>
          <w:rFonts w:ascii="Times New Roman" w:hAnsi="Times New Roman" w:cs="Times New Roman"/>
          <w:b/>
          <w:kern w:val="36"/>
          <w:sz w:val="28"/>
          <w:szCs w:val="28"/>
          <w:lang w:val="kk-KZ" w:eastAsia="ru-RU"/>
        </w:rPr>
      </w:pPr>
    </w:p>
    <w:p w:rsidR="00C84DDC" w:rsidRDefault="00C84DDC" w:rsidP="008E2B00">
      <w:pPr>
        <w:pStyle w:val="a4"/>
        <w:rPr>
          <w:rFonts w:ascii="Times New Roman" w:hAnsi="Times New Roman" w:cs="Times New Roman"/>
          <w:b/>
          <w:kern w:val="36"/>
          <w:sz w:val="28"/>
          <w:szCs w:val="28"/>
          <w:lang w:val="kk-KZ" w:eastAsia="ru-RU"/>
        </w:rPr>
      </w:pPr>
    </w:p>
    <w:p w:rsidR="008E2B00" w:rsidRPr="00E605FF" w:rsidRDefault="00F96C52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Жұмыс </w:t>
      </w:r>
      <w:r w:rsidR="008E2B00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№1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.</w:t>
      </w:r>
      <w:r w:rsidR="008E2B00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Металдардың қаттылығын анықтау</w:t>
      </w:r>
    </w:p>
    <w:p w:rsidR="00F96C52" w:rsidRPr="00E605FF" w:rsidRDefault="00F96C52" w:rsidP="00E605FF">
      <w:pPr>
        <w:pStyle w:val="a4"/>
        <w:tabs>
          <w:tab w:val="left" w:pos="2686"/>
        </w:tabs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ab/>
      </w:r>
    </w:p>
    <w:p w:rsidR="00F96C52" w:rsidRPr="00E605FF" w:rsidRDefault="00F96C52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Жұмыс мақсаты:</w:t>
      </w:r>
      <w:r w:rsidR="001E68A5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</w:t>
      </w:r>
      <w:r w:rsidR="001E68A5"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Металдардың қаттылығын анықтаудың тәсілдерін зерттеу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                                    </w:t>
      </w:r>
    </w:p>
    <w:p w:rsidR="00F96C52" w:rsidRPr="00E605FF" w:rsidRDefault="00F96C52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                                     </w:t>
      </w:r>
    </w:p>
    <w:p w:rsidR="00F96C52" w:rsidRPr="00E605FF" w:rsidRDefault="00F96C52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                                          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Жоспар:</w:t>
      </w:r>
    </w:p>
    <w:p w:rsidR="00602F64" w:rsidRPr="00E605FF" w:rsidRDefault="00602F6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</w:p>
    <w:p w:rsidR="00F96C52" w:rsidRPr="00E605FF" w:rsidRDefault="00602F6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</w:t>
      </w:r>
      <w:r w:rsidR="008E2B00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Металдардың кристаллдануының механизмі мен заңдылықтары.</w:t>
      </w:r>
    </w:p>
    <w:p w:rsidR="008E2B00" w:rsidRPr="00E605FF" w:rsidRDefault="00602F6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2 .</w:t>
      </w:r>
      <w:r w:rsidR="008E2B00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Ұсақ түйірлі құрылым алу шарттары</w:t>
      </w:r>
    </w:p>
    <w:p w:rsidR="008E2B00" w:rsidRPr="00E605FF" w:rsidRDefault="00602F6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</w:t>
      </w:r>
      <w:r w:rsidR="008E2B00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Кесек металдың  құрылымы</w:t>
      </w:r>
    </w:p>
    <w:p w:rsidR="008E2B00" w:rsidRPr="00E605FF" w:rsidRDefault="00602F6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4. </w:t>
      </w:r>
      <w:r w:rsidR="008E2B00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Химиялық құрамының анықтамасы.</w:t>
      </w:r>
    </w:p>
    <w:p w:rsidR="008E2B00" w:rsidRPr="00E605FF" w:rsidRDefault="00602F6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</w:t>
      </w:r>
      <w:r w:rsidR="008E2B00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 Құрылымды зерттеуі.</w:t>
      </w:r>
    </w:p>
    <w:p w:rsidR="008E2B00" w:rsidRPr="00E605FF" w:rsidRDefault="00602F6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</w:t>
      </w:r>
      <w:r w:rsidR="008E2B00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Физикалық зерттеу әдістері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lang w:val="kk-KZ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  </w:t>
      </w:r>
      <w:r w:rsidRPr="00E605FF">
        <w:rPr>
          <w:rFonts w:ascii="Times New Roman" w:hAnsi="Times New Roman" w:cs="Times New Roman"/>
          <w:b/>
          <w:i/>
          <w:sz w:val="24"/>
          <w:szCs w:val="24"/>
          <w:u w:val="single"/>
          <w:lang w:val="kk-KZ" w:eastAsia="ru-RU"/>
        </w:rPr>
        <w:t>Әдебиеттер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:</w:t>
      </w:r>
      <w:r w:rsidRPr="00E605FF">
        <w:rPr>
          <w:rFonts w:ascii="Times New Roman" w:hAnsi="Times New Roman" w:cs="Times New Roman"/>
        </w:rPr>
        <w:t xml:space="preserve"> 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lang w:val="kk-KZ"/>
        </w:rPr>
      </w:pP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  Громов Н.П. Теория обработки металлов давлением.- 2-е изд., перераб. и доп.-М.:Металлургия, 1978-360 с.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1E68A5" w:rsidRPr="00E605FF" w:rsidRDefault="001E68A5" w:rsidP="00E605FF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i/>
          <w:sz w:val="24"/>
          <w:szCs w:val="24"/>
          <w:u w:val="single"/>
          <w:lang w:val="kk-KZ" w:eastAsia="ru-RU"/>
        </w:rPr>
        <w:t xml:space="preserve">   </w:t>
      </w:r>
    </w:p>
    <w:p w:rsidR="001E68A5" w:rsidRDefault="001E68A5" w:rsidP="00E605FF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i/>
          <w:sz w:val="24"/>
          <w:szCs w:val="24"/>
          <w:u w:val="single"/>
          <w:lang w:val="kk-KZ" w:eastAsia="ru-RU"/>
        </w:rPr>
        <w:t>Бақылау сұрақтары:</w:t>
      </w:r>
    </w:p>
    <w:p w:rsidR="0043405E" w:rsidRPr="0043405E" w:rsidRDefault="0043405E" w:rsidP="0043405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1.Металдардың кристаллдану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ының механизмі мен заңдылықтары туралы не білесің?</w:t>
      </w:r>
    </w:p>
    <w:p w:rsidR="0043405E" w:rsidRPr="0043405E" w:rsidRDefault="0043405E" w:rsidP="0043405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2 .Ұсақ түйірлі құрылым алу шарттары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қандай?</w:t>
      </w:r>
    </w:p>
    <w:p w:rsidR="0043405E" w:rsidRPr="0043405E" w:rsidRDefault="0043405E" w:rsidP="0043405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3.Кесек металдың  құрылымы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на не жатады?</w:t>
      </w:r>
    </w:p>
    <w:p w:rsidR="0043405E" w:rsidRPr="0043405E" w:rsidRDefault="0043405E" w:rsidP="0043405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4. Химиялық құрамының анықтамасы.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43405E" w:rsidRPr="0043405E" w:rsidRDefault="0043405E" w:rsidP="0043405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5. Құрылымды зерттеуі ?</w:t>
      </w:r>
    </w:p>
    <w:p w:rsidR="0043405E" w:rsidRPr="0043405E" w:rsidRDefault="0043405E" w:rsidP="0043405E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6.Физикалық зерттеу әдістері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қалай жіктеледі?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670844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Жұмыс №2. </w:t>
      </w:r>
      <w:r w:rsidR="00670844"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Болатты құйю әдістері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 xml:space="preserve">  Жұмыс мақсаты:</w:t>
      </w:r>
      <w:r w:rsidR="00C372CD"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Болатты құю әдістерін үйрену. Болаттың сапсын,қаттылығын анықтау. 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 xml:space="preserve">                             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                                             Жоспар: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1.Болаттың сапасын анықтау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2.Болаттың қаттылығын анықтау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3.Болатты термиялық әдіспен өңдеу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4.Болатты құю тәсілдері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b/>
          <w:u w:val="single"/>
          <w:lang w:val="kk-KZ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Әдебиеттер:</w:t>
      </w:r>
      <w:r w:rsidRPr="00E605FF">
        <w:rPr>
          <w:rFonts w:ascii="Times New Roman" w:hAnsi="Times New Roman" w:cs="Times New Roman"/>
          <w:b/>
          <w:u w:val="single"/>
        </w:rPr>
        <w:t xml:space="preserve"> 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lastRenderedPageBreak/>
        <w:t>3.  Громов Н.П. Теория обработки металлов давлением.- 2-е изд., перераб. и доп.-М.:Металлургия, 1978-360 с.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 Штампы для горячего деформирования металлов. Под.ред. М.А. Тылкина. М.: Высшая школа, 1977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670844" w:rsidRPr="00E605FF" w:rsidRDefault="00D36407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 Бақылау сұрақтары: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1.Болат дегеніміз не?</w:t>
      </w:r>
    </w:p>
    <w:p w:rsidR="00670844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2.Болаттың құрамы қалай анықталады?</w:t>
      </w:r>
    </w:p>
    <w:p w:rsidR="00670844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3.Болатты құю тәсілдері қандай?</w:t>
      </w:r>
    </w:p>
    <w:p w:rsidR="00D36407" w:rsidRPr="00E605FF" w:rsidRDefault="00D36407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4.Болатты жоғарыдан құюдың артықшылықтары мен кемшіліктері қандай?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670844" w:rsidRPr="00E605FF" w:rsidRDefault="00E0713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Жұмыс №3.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Көмітекті қортпалардың микроқұрамын зерттеу маркілері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  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Жұмыс мақсаты:</w:t>
      </w:r>
      <w:r w:rsidR="00C372CD"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 </w:t>
      </w:r>
      <w:r w:rsidR="00C372CD"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Көміртекті болаттардың қасиеттерін зерттеп, оның микроқұрылымын анықтай отырып маркаларын жазу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Жоспар: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1.Көміртекті болаттар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2.Цементтендірілген болаттар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3.Рес</w:t>
      </w:r>
      <w:r w:rsidR="00933FD1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орлы серіппелі болаттар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E07134"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Әдебиеттер: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  Громов Н.П. Теория обработки металлов давлением.- 2-е изд., перераб. и доп.-М.:Металлургия, 1978-360 с.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 Штампы для горячего деформирования металлов. Под.ред. М.А. Тылкина. М.: Высшая школа, 1977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 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Бақылау с</w:t>
      </w:r>
      <w:r w:rsidRPr="00E605FF">
        <w:rPr>
          <w:rFonts w:ascii="Times New Roman" w:hAnsi="Times New Roman" w:cs="Times New Roman"/>
          <w:b/>
          <w:spacing w:val="-1"/>
          <w:sz w:val="24"/>
          <w:szCs w:val="24"/>
          <w:u w:val="single"/>
          <w:lang w:val="kk-KZ" w:eastAsia="ru-RU"/>
        </w:rPr>
        <w:t>ұ</w:t>
      </w:r>
      <w:r w:rsidRPr="00E605FF">
        <w:rPr>
          <w:rFonts w:ascii="Times New Roman" w:hAnsi="Times New Roman" w:cs="Times New Roman"/>
          <w:b/>
          <w:spacing w:val="-2"/>
          <w:sz w:val="24"/>
          <w:szCs w:val="24"/>
          <w:u w:val="single"/>
          <w:lang w:val="kk-KZ" w:eastAsia="ru-RU"/>
        </w:rPr>
        <w:t>р</w:t>
      </w:r>
      <w:r w:rsidRPr="00E605FF">
        <w:rPr>
          <w:rFonts w:ascii="Times New Roman" w:hAnsi="Times New Roman" w:cs="Times New Roman"/>
          <w:b/>
          <w:spacing w:val="-1"/>
          <w:sz w:val="24"/>
          <w:szCs w:val="24"/>
          <w:u w:val="single"/>
          <w:lang w:val="kk-KZ" w:eastAsia="ru-RU"/>
        </w:rPr>
        <w:t>а</w:t>
      </w:r>
      <w:r w:rsidRPr="00E605FF">
        <w:rPr>
          <w:rFonts w:ascii="Times New Roman" w:hAnsi="Times New Roman" w:cs="Times New Roman"/>
          <w:b/>
          <w:spacing w:val="2"/>
          <w:sz w:val="24"/>
          <w:szCs w:val="24"/>
          <w:u w:val="single"/>
          <w:lang w:val="kk-KZ" w:eastAsia="ru-RU"/>
        </w:rPr>
        <w:t>қ</w:t>
      </w: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т</w:t>
      </w:r>
      <w:r w:rsidRPr="00E605FF">
        <w:rPr>
          <w:rFonts w:ascii="Times New Roman" w:hAnsi="Times New Roman" w:cs="Times New Roman"/>
          <w:b/>
          <w:spacing w:val="-1"/>
          <w:sz w:val="24"/>
          <w:szCs w:val="24"/>
          <w:u w:val="single"/>
          <w:lang w:val="kk-KZ" w:eastAsia="ru-RU"/>
        </w:rPr>
        <w:t>ар</w:t>
      </w:r>
      <w:r w:rsidRPr="00E605FF">
        <w:rPr>
          <w:rFonts w:ascii="Times New Roman" w:hAnsi="Times New Roman" w:cs="Times New Roman"/>
          <w:b/>
          <w:spacing w:val="4"/>
          <w:sz w:val="24"/>
          <w:szCs w:val="24"/>
          <w:u w:val="single"/>
          <w:lang w:val="kk-KZ" w:eastAsia="ru-RU"/>
        </w:rPr>
        <w:t>ы</w:t>
      </w: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: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8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өм</w:t>
      </w:r>
      <w:r w:rsidRPr="00E605FF">
        <w:rPr>
          <w:rFonts w:ascii="Times New Roman" w:hAnsi="Times New Roman" w:cs="Times New Roman"/>
          <w:spacing w:val="-4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те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ті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болат</w:t>
      </w:r>
      <w:r w:rsidRPr="00E605FF">
        <w:rPr>
          <w:rFonts w:ascii="Times New Roman" w:hAnsi="Times New Roman" w:cs="Times New Roman"/>
          <w:spacing w:val="-5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ар</w:t>
      </w:r>
      <w:r w:rsidR="00E07134" w:rsidRPr="00E605F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дегеніміз не?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8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апасы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қарапай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кө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іртекті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болатта</w:t>
      </w:r>
      <w:r w:rsidRPr="00E605FF">
        <w:rPr>
          <w:rFonts w:ascii="Times New Roman" w:hAnsi="Times New Roman" w:cs="Times New Roman"/>
          <w:spacing w:val="-9"/>
          <w:sz w:val="24"/>
          <w:szCs w:val="24"/>
          <w:lang w:val="kk-KZ" w:eastAsia="ru-RU"/>
        </w:rPr>
        <w:t>р</w:t>
      </w:r>
      <w:r w:rsidR="00E07134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ға нелер жатады?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8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ап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ө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мі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те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6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3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он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тр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у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ц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ия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лы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қ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бол</w:t>
      </w:r>
      <w:r w:rsidRPr="00E605FF">
        <w:rPr>
          <w:rFonts w:ascii="Times New Roman" w:hAnsi="Times New Roman" w:cs="Times New Roman"/>
          <w:spacing w:val="7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тта</w:t>
      </w:r>
      <w:r w:rsidRPr="00E605FF">
        <w:rPr>
          <w:rFonts w:ascii="Times New Roman" w:hAnsi="Times New Roman" w:cs="Times New Roman"/>
          <w:spacing w:val="-9"/>
          <w:sz w:val="24"/>
          <w:szCs w:val="24"/>
          <w:lang w:val="kk-KZ" w:eastAsia="ru-RU"/>
        </w:rPr>
        <w:t>р</w:t>
      </w:r>
      <w:r w:rsidR="00E07134"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дың түрлері қандай?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 4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8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2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в</w:t>
      </w:r>
      <w:r w:rsidRPr="00E605FF">
        <w:rPr>
          <w:rFonts w:ascii="Times New Roman" w:hAnsi="Times New Roman" w:cs="Times New Roman"/>
          <w:spacing w:val="-2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о</w:t>
      </w:r>
      <w:r w:rsidRPr="00E605FF">
        <w:rPr>
          <w:rFonts w:ascii="Times New Roman" w:hAnsi="Times New Roman" w:cs="Times New Roman"/>
          <w:spacing w:val="-2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7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тт</w:t>
      </w:r>
      <w:r w:rsidRPr="00E605FF">
        <w:rPr>
          <w:rFonts w:ascii="Times New Roman" w:hAnsi="Times New Roman" w:cs="Times New Roman"/>
          <w:spacing w:val="-2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б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о</w:t>
      </w:r>
      <w:r w:rsidRPr="00E605FF">
        <w:rPr>
          <w:rFonts w:ascii="Times New Roman" w:hAnsi="Times New Roman" w:cs="Times New Roman"/>
          <w:spacing w:val="-2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та</w:t>
      </w:r>
      <w:r w:rsidRPr="00E605FF">
        <w:rPr>
          <w:rFonts w:ascii="Times New Roman" w:hAnsi="Times New Roman" w:cs="Times New Roman"/>
          <w:spacing w:val="-2"/>
          <w:sz w:val="24"/>
          <w:szCs w:val="24"/>
          <w:lang w:val="kk-KZ" w:eastAsia="ru-RU"/>
        </w:rPr>
        <w:t>р</w:t>
      </w:r>
      <w:r w:rsidR="00E07134"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8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Ш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и</w:t>
      </w:r>
      <w:r w:rsidRPr="00E605FF">
        <w:rPr>
          <w:rFonts w:ascii="Times New Roman" w:hAnsi="Times New Roman" w:cs="Times New Roman"/>
          <w:spacing w:val="-5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ой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pacing w:val="-4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6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3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б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о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ат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ы</w:t>
      </w:r>
      <w:r w:rsidR="00E07134" w:rsidRPr="00E605FF"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670844" w:rsidRPr="00E605FF" w:rsidRDefault="00E0713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Жұмыс 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№4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.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Түсті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металдармен қор</w:t>
      </w:r>
      <w:r w:rsidR="0089571C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тпалардың миккро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құрамы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  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Жұмы</w:t>
      </w:r>
      <w:r w:rsidR="00933FD1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с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 xml:space="preserve"> мақсаты:</w:t>
      </w:r>
      <w:r w:rsidR="0089571C"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 </w:t>
      </w:r>
      <w:r w:rsidR="0089571C"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Түсті металдардың түрлерін анықтау. Алюминийлік қорытпаларды алу тәсілдерін қарастыру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                                               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Жоспар: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1.Алюминийлік қорытпаларды алу</w:t>
      </w:r>
    </w:p>
    <w:p w:rsidR="00E07134" w:rsidRPr="00E605FF" w:rsidRDefault="00E07134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2.</w:t>
      </w:r>
      <w:r w:rsidR="0089571C"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Қорытпалардың технологиялық қасиеттері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3.Алюмийнилік кәсіпорындық құю қорытпалары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lastRenderedPageBreak/>
        <w:t>Әдебиеттер: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  Громов Н.П. Теория обработки металлов давлением.- 2-е изд., перераб. и доп.-М.:Металлургия, 1978-360 с.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 Штампы для горячего деформирования металлов. Под.ред. М.А. Тылкина. М.: Высшая школа, 1977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Бақылау сұрақтары: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1.Түсті металдарға нелер жатады?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2.Аллюминий дегеніміз не? Оның қорытпаларын қалай алады?</w:t>
      </w:r>
    </w:p>
    <w:p w:rsidR="0089571C" w:rsidRPr="00E605FF" w:rsidRDefault="0089571C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4.Қола дегеніміз не?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670844" w:rsidRPr="00E605FF" w:rsidRDefault="00C372CD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Жұмыс 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№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5.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Материалдың тотануы</w:t>
      </w:r>
    </w:p>
    <w:p w:rsidR="00C372CD" w:rsidRPr="00E605FF" w:rsidRDefault="00C372CD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Жұмыс</w:t>
      </w:r>
      <w:r w:rsidR="00933FD1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мақсаты: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Материалдар мен құймалардың физикалық құбылыстардың әсерінен бүліну жағдайын зертеу және оны болғызбау жолдарын үйрену.</w:t>
      </w:r>
    </w:p>
    <w:p w:rsidR="00C372CD" w:rsidRPr="00E605FF" w:rsidRDefault="00C372CD" w:rsidP="00E605FF">
      <w:pPr>
        <w:pStyle w:val="a4"/>
        <w:jc w:val="both"/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                       </w:t>
      </w:r>
    </w:p>
    <w:p w:rsidR="00C372CD" w:rsidRPr="00E605FF" w:rsidRDefault="00C372CD" w:rsidP="00E605FF">
      <w:pPr>
        <w:pStyle w:val="a4"/>
        <w:jc w:val="both"/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Жоспар:</w:t>
      </w:r>
    </w:p>
    <w:p w:rsidR="00C372CD" w:rsidRPr="00E605FF" w:rsidRDefault="00C372CD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1.Металдар мен құймалардың  жемірілуге ұшырауын зерттеу</w:t>
      </w:r>
    </w:p>
    <w:p w:rsidR="00C372CD" w:rsidRPr="00E605FF" w:rsidRDefault="00C372CD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2.Материалдардың </w:t>
      </w:r>
      <w:r w:rsidR="00933FD1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д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аттануын және химиялық құрамын анықтау</w:t>
      </w:r>
    </w:p>
    <w:p w:rsidR="00C372CD" w:rsidRPr="00E605FF" w:rsidRDefault="00C372CD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0844" w:rsidRPr="00E605FF" w:rsidRDefault="00187396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Әдебиеттер: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  Громов Н.П. Теория обработки металлов давлением.- 2-е изд., перераб. и доп.-М.:Металлургия, 1978-360 с.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 Штампы для горячего деформирования металлов. Под.ред. М.А. Тылкина. М.: Высшая школа, 1977</w:t>
      </w:r>
    </w:p>
    <w:p w:rsidR="00187396" w:rsidRPr="00E605FF" w:rsidRDefault="00187396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Бақылау сұрақтары:</w:t>
      </w:r>
    </w:p>
    <w:p w:rsidR="00187396" w:rsidRPr="00933FD1" w:rsidRDefault="00933FD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1.Материалдардың тотығу процесінің себептері, реакция түрлері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933FD1" w:rsidRDefault="00933FD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933FD1">
        <w:rPr>
          <w:rFonts w:ascii="Times New Roman" w:hAnsi="Times New Roman" w:cs="Times New Roman"/>
          <w:sz w:val="24"/>
          <w:szCs w:val="24"/>
          <w:lang w:val="kk-KZ" w:eastAsia="ru-RU"/>
        </w:rPr>
        <w:t>2.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Құймалардың физикалық және химиялық бүлінуіне әкелетін факторлар</w:t>
      </w:r>
    </w:p>
    <w:p w:rsidR="00933FD1" w:rsidRPr="00933FD1" w:rsidRDefault="00933FD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3.Құймалардың бүлінбеуден қорғау әдістері қандай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933FD1" w:rsidRDefault="00933FD1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</w:p>
    <w:p w:rsidR="00933FD1" w:rsidRPr="00E605FF" w:rsidRDefault="00933FD1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</w:p>
    <w:p w:rsidR="00C372CD" w:rsidRPr="00E605FF" w:rsidRDefault="00187396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Жұмыс №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6.Электрдоғалы пісіру және кесу</w:t>
      </w:r>
    </w:p>
    <w:p w:rsidR="00187396" w:rsidRPr="00933FD1" w:rsidRDefault="00187396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  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Жұмыс</w:t>
      </w:r>
      <w:r w:rsidR="00933FD1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 xml:space="preserve"> мақсаты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:</w:t>
      </w:r>
      <w:r w:rsidR="00933FD1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Маттеиалды электрдоғалы пісіру және кесу, газбен пісіру  </w:t>
      </w:r>
      <w:r w:rsidR="00435C5A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үрдістерімен</w:t>
      </w:r>
      <w:r w:rsidR="00435C5A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</w:t>
      </w:r>
      <w:r w:rsidR="00933FD1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таныстыру</w:t>
      </w:r>
      <w:r w:rsidR="00435C5A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.</w:t>
      </w:r>
      <w:r w:rsidR="00933FD1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</w:t>
      </w:r>
    </w:p>
    <w:p w:rsidR="00435C5A" w:rsidRPr="00E605FF" w:rsidRDefault="00435C5A" w:rsidP="00435C5A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                                            </w:t>
      </w:r>
      <w:r w:rsidR="00187396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Жоспар:</w:t>
      </w:r>
    </w:p>
    <w:p w:rsidR="00435C5A" w:rsidRDefault="00435C5A" w:rsidP="00435C5A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</w:p>
    <w:p w:rsidR="00435C5A" w:rsidRPr="00E605FF" w:rsidRDefault="00435C5A" w:rsidP="00435C5A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.Электр</w:t>
      </w:r>
      <w:r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доғалы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пісіру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3.Газбен пісіру</w:t>
      </w:r>
    </w:p>
    <w:p w:rsidR="00187396" w:rsidRPr="00E605FF" w:rsidRDefault="00013250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5.Ацетиленді генератор. Қысыммен пісіру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lastRenderedPageBreak/>
        <w:t>Әдебиеттер: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  Громов Н.П. Теория обработки металлов давлением.- 2-е изд., перераб. и доп.-М.:Металлургия, 1978-360 с.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013250" w:rsidRPr="00E605FF" w:rsidRDefault="00013250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 Штампы для горячего деформирования металлов. Под.ред. М.А. Тылкина. М.: Высшая школа, 1977</w:t>
      </w:r>
    </w:p>
    <w:p w:rsidR="00670844" w:rsidRPr="00E605FF" w:rsidRDefault="00013250" w:rsidP="00E605FF">
      <w:pPr>
        <w:jc w:val="both"/>
        <w:rPr>
          <w:b/>
          <w:u w:val="single"/>
          <w:lang w:val="kk-KZ"/>
        </w:rPr>
      </w:pPr>
      <w:r w:rsidRPr="00E605FF">
        <w:rPr>
          <w:b/>
          <w:u w:val="single"/>
          <w:lang w:val="kk-KZ"/>
        </w:rPr>
        <w:t>Бақылау сұрақтары:</w:t>
      </w:r>
    </w:p>
    <w:p w:rsidR="00013250" w:rsidRPr="00E605FF" w:rsidRDefault="00013250" w:rsidP="00E605FF">
      <w:pPr>
        <w:jc w:val="both"/>
        <w:rPr>
          <w:lang w:val="kk-KZ"/>
        </w:rPr>
      </w:pPr>
      <w:r w:rsidRPr="00E605FF">
        <w:rPr>
          <w:lang w:val="kk-KZ"/>
        </w:rPr>
        <w:t>1.</w:t>
      </w:r>
      <w:r w:rsidR="00435C5A">
        <w:rPr>
          <w:lang w:val="kk-KZ"/>
        </w:rPr>
        <w:t xml:space="preserve">Электрдоғалы пісірудің ерекшеліктері: ток күші, электродты таңдау, әртүрлі қосылыстарды пісіру </w:t>
      </w:r>
      <w:r w:rsidRPr="00E605FF">
        <w:rPr>
          <w:lang w:val="kk-KZ"/>
        </w:rPr>
        <w:t>.</w:t>
      </w:r>
    </w:p>
    <w:p w:rsidR="00013250" w:rsidRPr="00E605FF" w:rsidRDefault="00013250" w:rsidP="00E605FF">
      <w:pPr>
        <w:jc w:val="both"/>
        <w:rPr>
          <w:lang w:val="kk-KZ"/>
        </w:rPr>
      </w:pPr>
      <w:r w:rsidRPr="00E605FF">
        <w:rPr>
          <w:lang w:val="kk-KZ"/>
        </w:rPr>
        <w:t xml:space="preserve"> 2.</w:t>
      </w:r>
      <w:r w:rsidR="00435C5A">
        <w:rPr>
          <w:lang w:val="kk-KZ"/>
        </w:rPr>
        <w:t>Газбен пісіру ерекшеліктері қандай</w:t>
      </w:r>
      <w:r w:rsidRPr="00E605FF">
        <w:rPr>
          <w:lang w:val="kk-KZ"/>
        </w:rPr>
        <w:t>?</w:t>
      </w:r>
    </w:p>
    <w:p w:rsidR="00013250" w:rsidRPr="00E605FF" w:rsidRDefault="00013250" w:rsidP="00E605FF">
      <w:pPr>
        <w:jc w:val="both"/>
        <w:rPr>
          <w:lang w:val="kk-KZ"/>
        </w:rPr>
      </w:pPr>
      <w:r w:rsidRPr="00E605FF">
        <w:rPr>
          <w:lang w:val="kk-KZ"/>
        </w:rPr>
        <w:t xml:space="preserve"> 3.Газбен</w:t>
      </w:r>
      <w:r w:rsidR="00435C5A">
        <w:rPr>
          <w:lang w:val="kk-KZ"/>
        </w:rPr>
        <w:t xml:space="preserve"> </w:t>
      </w:r>
      <w:r w:rsidRPr="00E605FF">
        <w:rPr>
          <w:lang w:val="kk-KZ"/>
        </w:rPr>
        <w:t>пісіру</w:t>
      </w:r>
      <w:r w:rsidR="00435C5A">
        <w:rPr>
          <w:lang w:val="kk-KZ"/>
        </w:rPr>
        <w:t>де қолданатын жабдықтар қандай</w:t>
      </w:r>
      <w:r w:rsidRPr="00E605FF">
        <w:rPr>
          <w:lang w:val="kk-KZ"/>
        </w:rPr>
        <w:t>?</w:t>
      </w:r>
    </w:p>
    <w:p w:rsidR="00435C5A" w:rsidRPr="00435C5A" w:rsidRDefault="00435C5A" w:rsidP="00E605FF">
      <w:pPr>
        <w:jc w:val="both"/>
        <w:rPr>
          <w:kern w:val="36"/>
          <w:lang w:val="kk-KZ"/>
        </w:rPr>
      </w:pPr>
      <w:r>
        <w:rPr>
          <w:kern w:val="36"/>
          <w:lang w:val="kk-KZ"/>
        </w:rPr>
        <w:t>4. Ацетиленді алу қалай жүргізіледі</w:t>
      </w:r>
      <w:r w:rsidRPr="00E605FF">
        <w:rPr>
          <w:lang w:val="kk-KZ"/>
        </w:rPr>
        <w:t>?</w:t>
      </w:r>
    </w:p>
    <w:p w:rsidR="00435C5A" w:rsidRDefault="00435C5A" w:rsidP="00E605FF">
      <w:pPr>
        <w:jc w:val="both"/>
        <w:rPr>
          <w:b/>
          <w:kern w:val="36"/>
          <w:u w:val="single"/>
          <w:lang w:val="kk-KZ"/>
        </w:rPr>
      </w:pPr>
    </w:p>
    <w:p w:rsidR="00435C5A" w:rsidRDefault="00435C5A" w:rsidP="00E605FF">
      <w:pPr>
        <w:jc w:val="both"/>
        <w:rPr>
          <w:b/>
          <w:kern w:val="36"/>
          <w:u w:val="single"/>
          <w:lang w:val="kk-KZ"/>
        </w:rPr>
      </w:pPr>
    </w:p>
    <w:p w:rsidR="00435C5A" w:rsidRDefault="00435C5A" w:rsidP="00E605FF">
      <w:pPr>
        <w:jc w:val="both"/>
        <w:rPr>
          <w:b/>
          <w:kern w:val="36"/>
          <w:u w:val="single"/>
          <w:lang w:val="kk-KZ"/>
        </w:rPr>
      </w:pPr>
    </w:p>
    <w:p w:rsidR="00670844" w:rsidRPr="00E605FF" w:rsidRDefault="00435C5A" w:rsidP="00E605FF">
      <w:pPr>
        <w:jc w:val="both"/>
        <w:rPr>
          <w:b/>
          <w:kern w:val="36"/>
          <w:lang w:val="kk-KZ"/>
        </w:rPr>
      </w:pPr>
      <w:r>
        <w:rPr>
          <w:b/>
          <w:kern w:val="36"/>
          <w:u w:val="single"/>
          <w:lang w:val="kk-KZ"/>
        </w:rPr>
        <w:t>Жұ</w:t>
      </w:r>
      <w:r w:rsidR="00013250" w:rsidRPr="00E605FF">
        <w:rPr>
          <w:b/>
          <w:kern w:val="36"/>
          <w:u w:val="single"/>
          <w:lang w:val="kk-KZ"/>
        </w:rPr>
        <w:t xml:space="preserve">мыс </w:t>
      </w:r>
      <w:r w:rsidR="00670844" w:rsidRPr="00E605FF">
        <w:rPr>
          <w:b/>
          <w:kern w:val="36"/>
          <w:u w:val="single"/>
          <w:lang w:val="kk-KZ"/>
        </w:rPr>
        <w:t>№7.</w:t>
      </w:r>
      <w:r w:rsidR="00670844" w:rsidRPr="00E605FF">
        <w:rPr>
          <w:b/>
          <w:kern w:val="36"/>
          <w:lang w:val="kk-KZ"/>
        </w:rPr>
        <w:t xml:space="preserve"> Мателдарды дәнекерлеу</w:t>
      </w:r>
    </w:p>
    <w:p w:rsidR="00013250" w:rsidRPr="00E605FF" w:rsidRDefault="00013250" w:rsidP="00E605FF">
      <w:pPr>
        <w:jc w:val="both"/>
        <w:rPr>
          <w:kern w:val="36"/>
          <w:lang w:val="kk-KZ"/>
        </w:rPr>
      </w:pPr>
      <w:r w:rsidRPr="00E605FF">
        <w:rPr>
          <w:b/>
          <w:kern w:val="36"/>
          <w:lang w:val="kk-KZ"/>
        </w:rPr>
        <w:t xml:space="preserve">   </w:t>
      </w:r>
      <w:r w:rsidRPr="00E605FF">
        <w:rPr>
          <w:b/>
          <w:i/>
          <w:kern w:val="36"/>
          <w:u w:val="single"/>
          <w:lang w:val="kk-KZ"/>
        </w:rPr>
        <w:t>Жұмыс мақсаты:</w:t>
      </w:r>
      <w:r w:rsidR="003212FF" w:rsidRPr="00E605FF">
        <w:rPr>
          <w:kern w:val="36"/>
          <w:lang w:val="kk-KZ"/>
        </w:rPr>
        <w:t xml:space="preserve"> Металдарды дәнекерлеу </w:t>
      </w:r>
      <w:r w:rsidR="00435C5A">
        <w:rPr>
          <w:kern w:val="36"/>
          <w:lang w:val="kk-KZ"/>
        </w:rPr>
        <w:t>әдістерімен таныстыру.</w:t>
      </w:r>
    </w:p>
    <w:p w:rsidR="003212FF" w:rsidRPr="00E605FF" w:rsidRDefault="003212FF" w:rsidP="00E605FF">
      <w:pPr>
        <w:jc w:val="both"/>
        <w:rPr>
          <w:kern w:val="36"/>
          <w:lang w:val="kk-KZ"/>
        </w:rPr>
      </w:pPr>
    </w:p>
    <w:p w:rsidR="00013250" w:rsidRPr="00E605FF" w:rsidRDefault="003212FF" w:rsidP="00E605FF">
      <w:pPr>
        <w:jc w:val="both"/>
        <w:rPr>
          <w:b/>
          <w:kern w:val="36"/>
          <w:u w:val="single"/>
          <w:lang w:val="kk-KZ"/>
        </w:rPr>
      </w:pPr>
      <w:r w:rsidRPr="00E605FF">
        <w:rPr>
          <w:kern w:val="36"/>
          <w:lang w:val="kk-KZ"/>
        </w:rPr>
        <w:t xml:space="preserve">                                                    </w:t>
      </w:r>
      <w:r w:rsidRPr="00E605FF">
        <w:rPr>
          <w:b/>
          <w:kern w:val="36"/>
          <w:u w:val="single"/>
          <w:lang w:val="kk-KZ"/>
        </w:rPr>
        <w:t>Жоспар:</w:t>
      </w:r>
    </w:p>
    <w:p w:rsidR="003212FF" w:rsidRPr="00E605FF" w:rsidRDefault="003212FF" w:rsidP="00E605FF">
      <w:pPr>
        <w:jc w:val="both"/>
        <w:rPr>
          <w:kern w:val="36"/>
          <w:lang w:val="kk-KZ"/>
        </w:rPr>
      </w:pPr>
      <w:r w:rsidRPr="00E605FF">
        <w:rPr>
          <w:kern w:val="36"/>
          <w:lang w:val="kk-KZ"/>
        </w:rPr>
        <w:t>1.Дәнекерлеу түсінігі</w:t>
      </w:r>
      <w:r w:rsidR="00435C5A">
        <w:rPr>
          <w:kern w:val="36"/>
          <w:lang w:val="kk-KZ"/>
        </w:rPr>
        <w:t xml:space="preserve">, қолданатын </w:t>
      </w:r>
      <w:r w:rsidR="004C5CD6">
        <w:rPr>
          <w:kern w:val="36"/>
          <w:lang w:val="kk-KZ"/>
        </w:rPr>
        <w:t>материалдар (дәнекерлер түрі)</w:t>
      </w:r>
    </w:p>
    <w:p w:rsidR="003212FF" w:rsidRDefault="003212FF" w:rsidP="00E605FF">
      <w:pPr>
        <w:jc w:val="both"/>
        <w:rPr>
          <w:kern w:val="36"/>
          <w:lang w:val="kk-KZ"/>
        </w:rPr>
      </w:pPr>
      <w:r w:rsidRPr="00E605FF">
        <w:rPr>
          <w:kern w:val="36"/>
          <w:lang w:val="kk-KZ"/>
        </w:rPr>
        <w:t>2.Дәнекерлеу</w:t>
      </w:r>
      <w:r w:rsidR="004C5CD6">
        <w:rPr>
          <w:kern w:val="36"/>
          <w:lang w:val="kk-KZ"/>
        </w:rPr>
        <w:t xml:space="preserve"> үрдісі, пайдаланатын жабдықтар</w:t>
      </w:r>
      <w:r w:rsidR="00D330D7">
        <w:rPr>
          <w:kern w:val="36"/>
          <w:lang w:val="kk-KZ"/>
        </w:rPr>
        <w:t>, қосылыс түрлері</w:t>
      </w:r>
    </w:p>
    <w:p w:rsidR="004C5CD6" w:rsidRDefault="00D330D7" w:rsidP="00E605FF">
      <w:pPr>
        <w:jc w:val="both"/>
        <w:rPr>
          <w:kern w:val="36"/>
          <w:lang w:val="kk-KZ"/>
        </w:rPr>
      </w:pPr>
      <w:r>
        <w:rPr>
          <w:kern w:val="36"/>
          <w:lang w:val="kk-KZ"/>
        </w:rPr>
        <w:t>3. Дәнекерлеу мүмкіншілігі, қолдану мақсаты</w:t>
      </w:r>
    </w:p>
    <w:p w:rsidR="00D330D7" w:rsidRPr="00E605FF" w:rsidRDefault="00D330D7" w:rsidP="00E605FF">
      <w:pPr>
        <w:jc w:val="both"/>
        <w:rPr>
          <w:lang w:val="kk-KZ"/>
        </w:rPr>
      </w:pPr>
    </w:p>
    <w:p w:rsidR="003212FF" w:rsidRPr="00E605FF" w:rsidRDefault="00670844" w:rsidP="00D330D7">
      <w:pPr>
        <w:pStyle w:val="a4"/>
        <w:jc w:val="both"/>
        <w:rPr>
          <w:b/>
          <w:u w:val="single"/>
          <w:lang w:val="kk-KZ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 </w:t>
      </w:r>
      <w:r w:rsidR="003212FF" w:rsidRPr="00E605FF">
        <w:rPr>
          <w:b/>
          <w:u w:val="single"/>
          <w:lang w:val="kk-KZ"/>
        </w:rPr>
        <w:t>Әдебиеттер: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1. Суворов И.В. Обработка металлов давлением.-3-е изд.-М.: Высшая школа, 1980-364 с.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3.  Громов Н.П. Теория обработки металлов давлением.- 2-е изд., перераб. и доп.-М.:Металлургия, 1978-360 с.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4. Бойцов В.В., Трофимов И.Д. Горячая объемная штамповка.-М.: Высшая школа, 1982.-270 с., ил.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6. Штампы для горячего деформирования металлов. Под.ред. М.А. Тылкина. М.: Высшая школа, 1977</w:t>
      </w:r>
    </w:p>
    <w:p w:rsidR="003212FF" w:rsidRPr="00E605FF" w:rsidRDefault="003212FF" w:rsidP="00E605FF">
      <w:pPr>
        <w:jc w:val="both"/>
        <w:rPr>
          <w:b/>
          <w:u w:val="single"/>
          <w:lang w:val="kk-KZ"/>
        </w:rPr>
      </w:pPr>
      <w:r w:rsidRPr="00E605FF">
        <w:rPr>
          <w:b/>
          <w:u w:val="single"/>
          <w:lang w:val="kk-KZ"/>
        </w:rPr>
        <w:t>Бақылау сұрақтары: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 xml:space="preserve">1.Дәнекерлеу </w:t>
      </w:r>
      <w:r w:rsidR="00D330D7">
        <w:rPr>
          <w:lang w:val="kk-KZ"/>
        </w:rPr>
        <w:t>үрдісінің режимдері қандай</w:t>
      </w:r>
      <w:r w:rsidR="00D330D7" w:rsidRPr="00E605FF">
        <w:rPr>
          <w:lang w:val="kk-KZ"/>
        </w:rPr>
        <w:t>?</w:t>
      </w:r>
    </w:p>
    <w:p w:rsidR="003212FF" w:rsidRPr="00E605FF" w:rsidRDefault="003212FF" w:rsidP="00E605FF">
      <w:pPr>
        <w:jc w:val="both"/>
        <w:rPr>
          <w:lang w:val="kk-KZ"/>
        </w:rPr>
      </w:pPr>
      <w:r w:rsidRPr="00E605FF">
        <w:rPr>
          <w:lang w:val="kk-KZ"/>
        </w:rPr>
        <w:t>2.Дәнекерлеу</w:t>
      </w:r>
      <w:r w:rsidR="00D330D7">
        <w:rPr>
          <w:lang w:val="kk-KZ"/>
        </w:rPr>
        <w:t xml:space="preserve"> қандай жағдайда қолданады, артықшылықтары қандай</w:t>
      </w:r>
      <w:r w:rsidRPr="00E605FF">
        <w:rPr>
          <w:lang w:val="kk-KZ"/>
        </w:rPr>
        <w:t>?</w:t>
      </w:r>
    </w:p>
    <w:p w:rsidR="003212FF" w:rsidRPr="00E605FF" w:rsidRDefault="00D330D7" w:rsidP="00E605FF">
      <w:pPr>
        <w:jc w:val="both"/>
        <w:rPr>
          <w:lang w:val="kk-KZ"/>
        </w:rPr>
      </w:pPr>
      <w:r>
        <w:rPr>
          <w:lang w:val="kk-KZ"/>
        </w:rPr>
        <w:t>3.Дәнекерлеудің қандай түрлері бар</w:t>
      </w:r>
      <w:r w:rsidRPr="00E605FF">
        <w:rPr>
          <w:lang w:val="kk-KZ"/>
        </w:rPr>
        <w:t>?</w:t>
      </w:r>
      <w:r>
        <w:rPr>
          <w:lang w:val="kk-KZ"/>
        </w:rPr>
        <w:t xml:space="preserve"> </w:t>
      </w:r>
    </w:p>
    <w:p w:rsidR="00D330D7" w:rsidRDefault="00D330D7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</w:p>
    <w:p w:rsidR="00D330D7" w:rsidRDefault="00D330D7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</w:p>
    <w:p w:rsidR="00670844" w:rsidRPr="00E605FF" w:rsidRDefault="003212FF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Жұмыс 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№</w:t>
      </w:r>
      <w:r w:rsidR="00D330D7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8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.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Техникалық өлшем</w:t>
      </w:r>
    </w:p>
    <w:p w:rsidR="003212FF" w:rsidRPr="00E605FF" w:rsidRDefault="003212FF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 xml:space="preserve">Жұмыстың мақсаты: 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Техникалық өлшем құралдарымен танысу,физикалық шамаларды қолдануды үйрену</w:t>
      </w:r>
    </w:p>
    <w:p w:rsidR="003212FF" w:rsidRPr="00E605FF" w:rsidRDefault="003212FF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Жоспар:</w:t>
      </w:r>
    </w:p>
    <w:p w:rsidR="003212FF" w:rsidRPr="00E605FF" w:rsidRDefault="003212FF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1.Өлшем құралдары</w:t>
      </w:r>
    </w:p>
    <w:p w:rsidR="003212FF" w:rsidRPr="00E605FF" w:rsidRDefault="003212FF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lastRenderedPageBreak/>
        <w:t>2.Физикалық шамалар</w:t>
      </w:r>
    </w:p>
    <w:p w:rsidR="003212FF" w:rsidRPr="00E605FF" w:rsidRDefault="003212FF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3.Өлшем қондырғылары</w:t>
      </w:r>
    </w:p>
    <w:p w:rsidR="003212FF" w:rsidRPr="00E605FF" w:rsidRDefault="003212FF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u w:val="single"/>
          <w:lang w:val="kk-KZ" w:eastAsia="ru-RU"/>
        </w:rPr>
      </w:pP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Әдебиеттер: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 Суворов И.В. Обработка металлов давлением.-3-е изд.-М.: Высшая школа, 1980-364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 Мастеров В.А., Берковский В.С. Теория пластической деформации и обработка металлов давлением.-М.: Металлургия, 1976.-352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  Громов Н.П. Теория обработки металлов давлением.- 2-е изд., перераб. и доп.-М.:Металлургия, 1978-360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 Бойцов В.В., Трофимов И.Д. Горячая объемная штамповка.-М.: Высшая школа, 1982.-270 с., ил.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6. Штампы для горячего деформирования металлов. Под.ред. М.А. Тылкина. М.: Высшая школа, 1977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Бақылау сұрақтары:</w:t>
      </w:r>
    </w:p>
    <w:p w:rsidR="008E7CE1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Ө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ш</w:t>
      </w:r>
      <w:r w:rsidRPr="00E605FF">
        <w:rPr>
          <w:rFonts w:ascii="Times New Roman" w:hAnsi="Times New Roman" w:cs="Times New Roman"/>
          <w:spacing w:val="-5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7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қ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ұралдар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на</w:t>
      </w:r>
      <w:r w:rsidRPr="00E605FF">
        <w:rPr>
          <w:rFonts w:ascii="Times New Roman" w:hAnsi="Times New Roman" w:cs="Times New Roman"/>
          <w:spacing w:val="6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ал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тырма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и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п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ттам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б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pacing w:val="-9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ң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10"/>
          <w:sz w:val="24"/>
          <w:szCs w:val="24"/>
          <w:lang w:val="kk-KZ" w:eastAsia="ru-RU"/>
        </w:rPr>
        <w:t>з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. </w:t>
      </w:r>
    </w:p>
    <w:p w:rsidR="00670844" w:rsidRPr="00E605FF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2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Ин</w:t>
      </w:r>
      <w:r w:rsidRPr="00E605FF">
        <w:rPr>
          <w:rFonts w:ascii="Times New Roman" w:hAnsi="Times New Roman" w:cs="Times New Roman"/>
          <w:spacing w:val="-4"/>
          <w:sz w:val="24"/>
          <w:szCs w:val="24"/>
          <w:lang w:val="kk-KZ" w:eastAsia="ru-RU"/>
        </w:rPr>
        <w:t>д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и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-6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о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рла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р 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д</w:t>
      </w:r>
      <w:r w:rsidRPr="00E605FF">
        <w:rPr>
          <w:rFonts w:ascii="Times New Roman" w:hAnsi="Times New Roman" w:cs="Times New Roman"/>
          <w:spacing w:val="-3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ге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pacing w:val="-11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з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?</w:t>
      </w:r>
    </w:p>
    <w:p w:rsidR="008E7CE1" w:rsidRPr="00E605FF" w:rsidRDefault="00670844" w:rsidP="00E605FF">
      <w:pPr>
        <w:pStyle w:val="a4"/>
        <w:jc w:val="both"/>
        <w:rPr>
          <w:rFonts w:ascii="Times New Roman" w:hAnsi="Times New Roman" w:cs="Times New Roman"/>
          <w:spacing w:val="63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Ө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ш</w:t>
      </w:r>
      <w:r w:rsidRPr="00E605FF">
        <w:rPr>
          <w:rFonts w:ascii="Times New Roman" w:hAnsi="Times New Roman" w:cs="Times New Roman"/>
          <w:spacing w:val="-5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д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иап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о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з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он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ы 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ш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кте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ү</w:t>
      </w:r>
      <w:r w:rsidRPr="00E605FF">
        <w:rPr>
          <w:rFonts w:ascii="Times New Roman" w:hAnsi="Times New Roman" w:cs="Times New Roman"/>
          <w:spacing w:val="6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4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те</w:t>
      </w:r>
      <w:r w:rsidRPr="00E605FF">
        <w:rPr>
          <w:rFonts w:ascii="Times New Roman" w:hAnsi="Times New Roman" w:cs="Times New Roman"/>
          <w:spacing w:val="7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е б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е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ң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з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  <w:r w:rsidRPr="00E605FF">
        <w:rPr>
          <w:rFonts w:ascii="Times New Roman" w:hAnsi="Times New Roman" w:cs="Times New Roman"/>
          <w:spacing w:val="63"/>
          <w:sz w:val="24"/>
          <w:szCs w:val="24"/>
          <w:lang w:val="kk-KZ" w:eastAsia="ru-RU"/>
        </w:rPr>
        <w:t> </w:t>
      </w:r>
    </w:p>
    <w:p w:rsidR="00670844" w:rsidRPr="0043405E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Қ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анд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ай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шк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ла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тү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ер</w:t>
      </w:r>
      <w:r w:rsidRPr="00E605FF">
        <w:rPr>
          <w:rFonts w:ascii="Times New Roman" w:hAnsi="Times New Roman" w:cs="Times New Roman"/>
          <w:spacing w:val="-7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н</w:t>
      </w:r>
      <w:r w:rsidRPr="00E605FF">
        <w:rPr>
          <w:rFonts w:ascii="Times New Roman" w:hAnsi="Times New Roman" w:cs="Times New Roman"/>
          <w:spacing w:val="6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б</w:t>
      </w:r>
      <w:r w:rsidRPr="00E605FF">
        <w:rPr>
          <w:rFonts w:ascii="Times New Roman" w:hAnsi="Times New Roman" w:cs="Times New Roman"/>
          <w:spacing w:val="-6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</w:t>
      </w:r>
      <w:r w:rsidRPr="00E605FF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ес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7"/>
          <w:sz w:val="24"/>
          <w:szCs w:val="24"/>
          <w:lang w:val="kk-KZ" w:eastAsia="ru-RU"/>
        </w:rPr>
        <w:t>з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,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м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ы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с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алда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 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к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ел</w:t>
      </w:r>
      <w:r w:rsidRPr="00E605FF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т</w:t>
      </w:r>
      <w:r w:rsidRPr="00E605FF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р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ің</w:t>
      </w:r>
      <w:r w:rsidRPr="00E605FF">
        <w:rPr>
          <w:rFonts w:ascii="Times New Roman" w:hAnsi="Times New Roman" w:cs="Times New Roman"/>
          <w:spacing w:val="-6"/>
          <w:sz w:val="24"/>
          <w:szCs w:val="24"/>
          <w:lang w:val="kk-KZ" w:eastAsia="ru-RU"/>
        </w:rPr>
        <w:t>і</w:t>
      </w:r>
      <w:r w:rsidRPr="00E605FF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з</w:t>
      </w: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. 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5.</w:t>
      </w:r>
      <w:r w:rsidRPr="0043405E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С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ез</w:t>
      </w:r>
      <w:r w:rsidRPr="0043405E">
        <w:rPr>
          <w:rFonts w:ascii="Times New Roman" w:hAnsi="Times New Roman" w:cs="Times New Roman"/>
          <w:spacing w:val="-7"/>
          <w:sz w:val="24"/>
          <w:szCs w:val="24"/>
          <w:lang w:val="kk-KZ" w:eastAsia="ru-RU"/>
        </w:rPr>
        <w:t>і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м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т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лдық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т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ың</w:t>
      </w:r>
      <w:r w:rsidRPr="0043405E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pacing w:val="1"/>
          <w:sz w:val="24"/>
          <w:szCs w:val="24"/>
          <w:lang w:val="kk-KZ" w:eastAsia="ru-RU"/>
        </w:rPr>
        <w:t>а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т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қа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рат</w:t>
      </w:r>
      <w:r w:rsidRPr="0043405E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ы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н</w:t>
      </w:r>
      <w:r w:rsidRPr="0043405E">
        <w:rPr>
          <w:rFonts w:ascii="Times New Roman" w:hAnsi="Times New Roman" w:cs="Times New Roman"/>
          <w:spacing w:val="6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pacing w:val="-4"/>
          <w:sz w:val="24"/>
          <w:szCs w:val="24"/>
          <w:lang w:val="kk-KZ" w:eastAsia="ru-RU"/>
        </w:rPr>
        <w:t>р</w:t>
      </w:r>
      <w:r w:rsidRPr="0043405E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о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л</w:t>
      </w:r>
      <w:r w:rsidRPr="0043405E">
        <w:rPr>
          <w:rFonts w:ascii="Times New Roman" w:hAnsi="Times New Roman" w:cs="Times New Roman"/>
          <w:spacing w:val="-13"/>
          <w:sz w:val="24"/>
          <w:szCs w:val="24"/>
          <w:lang w:val="kk-KZ" w:eastAsia="ru-RU"/>
        </w:rPr>
        <w:t>і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670844" w:rsidRPr="0043405E" w:rsidRDefault="00670844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6.</w:t>
      </w:r>
      <w:r w:rsidRPr="0043405E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Ө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л</w:t>
      </w:r>
      <w:r w:rsidRPr="0043405E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ш</w:t>
      </w:r>
      <w:r w:rsidRPr="0043405E">
        <w:rPr>
          <w:rFonts w:ascii="Times New Roman" w:hAnsi="Times New Roman" w:cs="Times New Roman"/>
          <w:spacing w:val="-5"/>
          <w:sz w:val="24"/>
          <w:szCs w:val="24"/>
          <w:lang w:val="kk-KZ" w:eastAsia="ru-RU"/>
        </w:rPr>
        <w:t>е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м</w:t>
      </w:r>
      <w:r w:rsidRPr="0043405E">
        <w:rPr>
          <w:rFonts w:ascii="Times New Roman" w:hAnsi="Times New Roman" w:cs="Times New Roman"/>
          <w:spacing w:val="7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қ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ұралдар</w:t>
      </w:r>
      <w:r w:rsidRPr="0043405E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ы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н</w:t>
      </w:r>
      <w:r w:rsidRPr="0043405E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ы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ң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қ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ателікте</w:t>
      </w:r>
      <w:r w:rsidRPr="0043405E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р</w:t>
      </w:r>
      <w:r w:rsidRPr="0043405E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43405E">
        <w:rPr>
          <w:rFonts w:ascii="Times New Roman" w:hAnsi="Times New Roman" w:cs="Times New Roman"/>
          <w:spacing w:val="4"/>
          <w:sz w:val="24"/>
          <w:szCs w:val="24"/>
          <w:lang w:val="kk-KZ" w:eastAsia="ru-RU"/>
        </w:rPr>
        <w:t>н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е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с</w:t>
      </w:r>
      <w:r w:rsidRPr="0043405E">
        <w:rPr>
          <w:rFonts w:ascii="Times New Roman" w:hAnsi="Times New Roman" w:cs="Times New Roman"/>
          <w:spacing w:val="3"/>
          <w:sz w:val="24"/>
          <w:szCs w:val="24"/>
          <w:lang w:val="kk-KZ" w:eastAsia="ru-RU"/>
        </w:rPr>
        <w:t>и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п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т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т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а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м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а</w:t>
      </w:r>
      <w:r w:rsidRPr="0043405E">
        <w:rPr>
          <w:rFonts w:ascii="Times New Roman" w:hAnsi="Times New Roman" w:cs="Times New Roman"/>
          <w:spacing w:val="2"/>
          <w:sz w:val="24"/>
          <w:szCs w:val="24"/>
          <w:lang w:val="kk-KZ" w:eastAsia="ru-RU"/>
        </w:rPr>
        <w:t> 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б</w:t>
      </w:r>
      <w:r w:rsidRPr="0043405E">
        <w:rPr>
          <w:rFonts w:ascii="Times New Roman" w:hAnsi="Times New Roman" w:cs="Times New Roman"/>
          <w:spacing w:val="-1"/>
          <w:sz w:val="24"/>
          <w:szCs w:val="24"/>
          <w:lang w:val="kk-KZ" w:eastAsia="ru-RU"/>
        </w:rPr>
        <w:t>е</w:t>
      </w:r>
      <w:r w:rsidRPr="0043405E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р</w:t>
      </w:r>
      <w:r w:rsidRPr="0043405E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43405E">
        <w:rPr>
          <w:rFonts w:ascii="Times New Roman" w:hAnsi="Times New Roman" w:cs="Times New Roman"/>
          <w:spacing w:val="5"/>
          <w:sz w:val="24"/>
          <w:szCs w:val="24"/>
          <w:lang w:val="kk-KZ" w:eastAsia="ru-RU"/>
        </w:rPr>
        <w:t>ң</w:t>
      </w:r>
      <w:r w:rsidRPr="0043405E">
        <w:rPr>
          <w:rFonts w:ascii="Times New Roman" w:hAnsi="Times New Roman" w:cs="Times New Roman"/>
          <w:spacing w:val="-8"/>
          <w:sz w:val="24"/>
          <w:szCs w:val="24"/>
          <w:lang w:val="kk-KZ" w:eastAsia="ru-RU"/>
        </w:rPr>
        <w:t>і</w:t>
      </w:r>
      <w:r w:rsidRPr="0043405E">
        <w:rPr>
          <w:rFonts w:ascii="Times New Roman" w:hAnsi="Times New Roman" w:cs="Times New Roman"/>
          <w:spacing w:val="-10"/>
          <w:sz w:val="24"/>
          <w:szCs w:val="24"/>
          <w:lang w:val="kk-KZ" w:eastAsia="ru-RU"/>
        </w:rPr>
        <w:t>з</w:t>
      </w:r>
      <w:r w:rsidRPr="0043405E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670844" w:rsidRPr="0043405E" w:rsidRDefault="00670844" w:rsidP="00E605FF">
      <w:pPr>
        <w:jc w:val="both"/>
        <w:rPr>
          <w:lang w:val="kk-KZ"/>
        </w:rPr>
      </w:pPr>
    </w:p>
    <w:p w:rsidR="00670844" w:rsidRPr="00E605FF" w:rsidRDefault="008E7CE1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</w:pPr>
      <w:bookmarkStart w:id="0" w:name="_GoBack"/>
      <w:bookmarkEnd w:id="0"/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 xml:space="preserve">Жұмыс 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№</w:t>
      </w:r>
      <w:r w:rsidR="00D330D7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9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.</w:t>
      </w:r>
      <w:r w:rsidR="00670844"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>Слесрлі өңдеудің негіздері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b/>
          <w:kern w:val="36"/>
          <w:sz w:val="24"/>
          <w:szCs w:val="24"/>
          <w:lang w:val="kk-KZ" w:eastAsia="ru-RU"/>
        </w:rPr>
        <w:t xml:space="preserve">  </w:t>
      </w:r>
      <w:r w:rsidRPr="00E605FF">
        <w:rPr>
          <w:rFonts w:ascii="Times New Roman" w:hAnsi="Times New Roman" w:cs="Times New Roman"/>
          <w:b/>
          <w:i/>
          <w:kern w:val="36"/>
          <w:sz w:val="24"/>
          <w:szCs w:val="24"/>
          <w:u w:val="single"/>
          <w:lang w:val="kk-KZ" w:eastAsia="ru-RU"/>
        </w:rPr>
        <w:t>Жұмыс мақсаты: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 Металдарды слесрмен өңдеуде қолданылатын құралдармен танысу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                                                  </w:t>
      </w:r>
      <w:r w:rsidRPr="00E605FF">
        <w:rPr>
          <w:rFonts w:ascii="Times New Roman" w:hAnsi="Times New Roman" w:cs="Times New Roman"/>
          <w:b/>
          <w:kern w:val="36"/>
          <w:sz w:val="24"/>
          <w:szCs w:val="24"/>
          <w:u w:val="single"/>
          <w:lang w:val="kk-KZ" w:eastAsia="ru-RU"/>
        </w:rPr>
        <w:t>Жоспар: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1.Слеср</w:t>
      </w:r>
      <w:r w:rsidR="00C420A3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>лық</w:t>
      </w:r>
      <w:r w:rsidRPr="00E605FF">
        <w:rPr>
          <w:rFonts w:ascii="Times New Roman" w:hAnsi="Times New Roman" w:cs="Times New Roman"/>
          <w:kern w:val="36"/>
          <w:sz w:val="24"/>
          <w:szCs w:val="24"/>
          <w:lang w:val="kk-KZ" w:eastAsia="ru-RU"/>
        </w:rPr>
        <w:t xml:space="preserve"> өңдеу құралдары</w:t>
      </w:r>
    </w:p>
    <w:p w:rsidR="008E7CE1" w:rsidRPr="00E605FF" w:rsidRDefault="00C420A3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 w:eastAsia="ru-RU"/>
        </w:rPr>
        <w:t>2.Металды кесуге арналған құрал, ұстағыш (тістеуік), саусақ қалып, түрпе т.б.</w:t>
      </w:r>
    </w:p>
    <w:p w:rsidR="008E7CE1" w:rsidRPr="00E605FF" w:rsidRDefault="008E7CE1" w:rsidP="00E605FF">
      <w:pPr>
        <w:jc w:val="both"/>
        <w:rPr>
          <w:lang w:val="kk-KZ"/>
        </w:rPr>
      </w:pPr>
    </w:p>
    <w:p w:rsidR="00670844" w:rsidRPr="00E605FF" w:rsidRDefault="008E7CE1" w:rsidP="00E605FF">
      <w:pPr>
        <w:jc w:val="both"/>
        <w:rPr>
          <w:b/>
          <w:u w:val="single"/>
          <w:lang w:val="kk-KZ"/>
        </w:rPr>
      </w:pPr>
      <w:r w:rsidRPr="00E605FF">
        <w:rPr>
          <w:b/>
          <w:u w:val="single"/>
          <w:lang w:val="kk-KZ"/>
        </w:rPr>
        <w:t>Әдебиеттер:</w:t>
      </w:r>
    </w:p>
    <w:p w:rsidR="008E7CE1" w:rsidRPr="00E605FF" w:rsidRDefault="008E7CE1" w:rsidP="00E605FF">
      <w:pPr>
        <w:jc w:val="both"/>
        <w:rPr>
          <w:lang w:val="kk-KZ"/>
        </w:rPr>
      </w:pP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1. Суворов И.В. Обработка металлов давлением.-3-е изд.-М.: Высшая школа, 1980-364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2. Мастеров В.А., Берковский В.С. Теория пластической деформации и обработка металлов давлением</w:t>
      </w:r>
      <w:proofErr w:type="gramStart"/>
      <w:r w:rsidRPr="00E605FF">
        <w:rPr>
          <w:rFonts w:ascii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605FF">
        <w:rPr>
          <w:rFonts w:ascii="Times New Roman" w:hAnsi="Times New Roman" w:cs="Times New Roman"/>
          <w:sz w:val="24"/>
          <w:szCs w:val="24"/>
          <w:lang w:eastAsia="ru-RU"/>
        </w:rPr>
        <w:t>М.: Металлургия, 1976.-352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3.  Громов Н.П. Теория обработки металлов давлением.- 2-е изд., перераб. и доп.-М.:Металлургия, 1978-360 с.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4. Бойцов В.В., Трофимов И.Д. Горячая объемная штамповка</w:t>
      </w:r>
      <w:proofErr w:type="gramStart"/>
      <w:r w:rsidRPr="00E605FF">
        <w:rPr>
          <w:rFonts w:ascii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605FF">
        <w:rPr>
          <w:rFonts w:ascii="Times New Roman" w:hAnsi="Times New Roman" w:cs="Times New Roman"/>
          <w:sz w:val="24"/>
          <w:szCs w:val="24"/>
          <w:lang w:eastAsia="ru-RU"/>
        </w:rPr>
        <w:t>М.: Высшая школа, 1982.-270 с., ил.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5. Бабенко В.А. и др. Объемная штамповка: атлас схем и типовых конструкций штампов.-2-е изд., перераб. и доп.- М.: Машиностроение, 1982-104 с.</w:t>
      </w:r>
    </w:p>
    <w:p w:rsidR="00670844" w:rsidRPr="00E605FF" w:rsidRDefault="008E7CE1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eastAsia="ru-RU"/>
        </w:rPr>
        <w:t>6. Штампы для горячего деформирования металлов. Под</w:t>
      </w:r>
      <w:proofErr w:type="gramStart"/>
      <w:r w:rsidRPr="00E605FF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605FF">
        <w:rPr>
          <w:rFonts w:ascii="Times New Roman" w:hAnsi="Times New Roman" w:cs="Times New Roman"/>
          <w:sz w:val="24"/>
          <w:szCs w:val="24"/>
          <w:lang w:eastAsia="ru-RU"/>
        </w:rPr>
        <w:t>ед. М.А. Тылкина. М.: Высшая школа, 1977</w:t>
      </w:r>
    </w:p>
    <w:p w:rsidR="008E7CE1" w:rsidRPr="00E605FF" w:rsidRDefault="008E7CE1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</w:p>
    <w:p w:rsidR="008E7CE1" w:rsidRPr="00E605FF" w:rsidRDefault="00E605FF" w:rsidP="00E605FF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E605FF">
        <w:rPr>
          <w:rFonts w:ascii="Times New Roman" w:hAnsi="Times New Roman" w:cs="Times New Roman"/>
          <w:b/>
          <w:sz w:val="24"/>
          <w:szCs w:val="24"/>
          <w:u w:val="single"/>
          <w:lang w:val="kk-KZ" w:eastAsia="ru-RU"/>
        </w:rPr>
        <w:t>Бақылау сұрақтары:</w:t>
      </w:r>
    </w:p>
    <w:p w:rsidR="00E605FF" w:rsidRPr="00E605FF" w:rsidRDefault="00E605FF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1.Шапқы дегеніміз не?</w:t>
      </w:r>
    </w:p>
    <w:p w:rsidR="00E605FF" w:rsidRPr="00E605FF" w:rsidRDefault="00E605FF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2.Қолшапқы дегеніміз не және онымен жұмыс істеу тәртібі қалай?</w:t>
      </w:r>
    </w:p>
    <w:p w:rsidR="00E605FF" w:rsidRPr="00E605FF" w:rsidRDefault="00E605FF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3.Іскенже деген не?</w:t>
      </w:r>
    </w:p>
    <w:p w:rsidR="00E605FF" w:rsidRPr="00E605FF" w:rsidRDefault="00E605FF" w:rsidP="00E605FF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E605FF">
        <w:rPr>
          <w:rFonts w:ascii="Times New Roman" w:hAnsi="Times New Roman" w:cs="Times New Roman"/>
          <w:sz w:val="24"/>
          <w:szCs w:val="24"/>
          <w:lang w:val="kk-KZ" w:eastAsia="ru-RU"/>
        </w:rPr>
        <w:t>4.Қалып дегеніміз не?</w:t>
      </w:r>
    </w:p>
    <w:p w:rsidR="00D5742B" w:rsidRPr="00602F64" w:rsidRDefault="00D5742B">
      <w:pPr>
        <w:rPr>
          <w:lang w:val="kk-KZ"/>
        </w:rPr>
      </w:pPr>
    </w:p>
    <w:sectPr w:rsidR="00D5742B" w:rsidRPr="00602F64" w:rsidSect="00D57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F72B5"/>
    <w:multiLevelType w:val="multilevel"/>
    <w:tmpl w:val="99164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9330E8"/>
    <w:multiLevelType w:val="multilevel"/>
    <w:tmpl w:val="C3366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292E94"/>
    <w:multiLevelType w:val="multilevel"/>
    <w:tmpl w:val="4570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B00"/>
    <w:rsid w:val="00007CF9"/>
    <w:rsid w:val="00013250"/>
    <w:rsid w:val="00030972"/>
    <w:rsid w:val="00093EC1"/>
    <w:rsid w:val="00094EAA"/>
    <w:rsid w:val="000C6C1E"/>
    <w:rsid w:val="000E5BA2"/>
    <w:rsid w:val="00113078"/>
    <w:rsid w:val="001627D4"/>
    <w:rsid w:val="00187396"/>
    <w:rsid w:val="001C0524"/>
    <w:rsid w:val="001C674E"/>
    <w:rsid w:val="001E68A5"/>
    <w:rsid w:val="001F1079"/>
    <w:rsid w:val="00223332"/>
    <w:rsid w:val="002310A8"/>
    <w:rsid w:val="00277D0E"/>
    <w:rsid w:val="00301B2B"/>
    <w:rsid w:val="003212FF"/>
    <w:rsid w:val="004301B2"/>
    <w:rsid w:val="00430EE7"/>
    <w:rsid w:val="00433484"/>
    <w:rsid w:val="0043405E"/>
    <w:rsid w:val="00435A40"/>
    <w:rsid w:val="00435C5A"/>
    <w:rsid w:val="0044330B"/>
    <w:rsid w:val="00484C44"/>
    <w:rsid w:val="004C5CD6"/>
    <w:rsid w:val="004D7E25"/>
    <w:rsid w:val="004F747E"/>
    <w:rsid w:val="00502911"/>
    <w:rsid w:val="00533D88"/>
    <w:rsid w:val="00567906"/>
    <w:rsid w:val="005A5989"/>
    <w:rsid w:val="005C7563"/>
    <w:rsid w:val="00602F64"/>
    <w:rsid w:val="00625628"/>
    <w:rsid w:val="00634008"/>
    <w:rsid w:val="006530AD"/>
    <w:rsid w:val="00665118"/>
    <w:rsid w:val="0067022E"/>
    <w:rsid w:val="00670844"/>
    <w:rsid w:val="006C32F1"/>
    <w:rsid w:val="006F4DAC"/>
    <w:rsid w:val="00725D37"/>
    <w:rsid w:val="00777037"/>
    <w:rsid w:val="007A1E96"/>
    <w:rsid w:val="007E0F2A"/>
    <w:rsid w:val="00800016"/>
    <w:rsid w:val="0080487B"/>
    <w:rsid w:val="008110E9"/>
    <w:rsid w:val="00833EB9"/>
    <w:rsid w:val="0089571C"/>
    <w:rsid w:val="008E2B00"/>
    <w:rsid w:val="008E68E8"/>
    <w:rsid w:val="008E7CE1"/>
    <w:rsid w:val="008F4DD3"/>
    <w:rsid w:val="008F5034"/>
    <w:rsid w:val="009060BE"/>
    <w:rsid w:val="00933FD1"/>
    <w:rsid w:val="00951AD6"/>
    <w:rsid w:val="009632FC"/>
    <w:rsid w:val="00977C89"/>
    <w:rsid w:val="009E2617"/>
    <w:rsid w:val="00A32053"/>
    <w:rsid w:val="00A9234A"/>
    <w:rsid w:val="00AF6976"/>
    <w:rsid w:val="00B03697"/>
    <w:rsid w:val="00B64379"/>
    <w:rsid w:val="00B8266C"/>
    <w:rsid w:val="00BC287D"/>
    <w:rsid w:val="00BD4277"/>
    <w:rsid w:val="00C175DB"/>
    <w:rsid w:val="00C372CD"/>
    <w:rsid w:val="00C420A3"/>
    <w:rsid w:val="00C5795F"/>
    <w:rsid w:val="00C601C5"/>
    <w:rsid w:val="00C65867"/>
    <w:rsid w:val="00C84DDC"/>
    <w:rsid w:val="00C8723B"/>
    <w:rsid w:val="00CD6355"/>
    <w:rsid w:val="00D02395"/>
    <w:rsid w:val="00D330D7"/>
    <w:rsid w:val="00D36407"/>
    <w:rsid w:val="00D5742B"/>
    <w:rsid w:val="00D66BC8"/>
    <w:rsid w:val="00DA475A"/>
    <w:rsid w:val="00DD0315"/>
    <w:rsid w:val="00E07134"/>
    <w:rsid w:val="00E14710"/>
    <w:rsid w:val="00E22B8C"/>
    <w:rsid w:val="00E605FF"/>
    <w:rsid w:val="00E97E19"/>
    <w:rsid w:val="00EA2960"/>
    <w:rsid w:val="00EB50D1"/>
    <w:rsid w:val="00EE46A8"/>
    <w:rsid w:val="00EF412B"/>
    <w:rsid w:val="00F310D4"/>
    <w:rsid w:val="00F537C5"/>
    <w:rsid w:val="00F96C52"/>
    <w:rsid w:val="00FA60EC"/>
    <w:rsid w:val="00FC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E2B0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BA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list1">
    <w:name w:val="list1"/>
    <w:basedOn w:val="a"/>
    <w:rsid w:val="008E2B00"/>
    <w:pPr>
      <w:spacing w:before="100" w:beforeAutospacing="1" w:after="100" w:afterAutospacing="1"/>
    </w:pPr>
  </w:style>
  <w:style w:type="paragraph" w:customStyle="1" w:styleId="main">
    <w:name w:val="main"/>
    <w:basedOn w:val="a"/>
    <w:rsid w:val="008E2B00"/>
    <w:pPr>
      <w:spacing w:before="100" w:beforeAutospacing="1" w:after="100" w:afterAutospacing="1"/>
    </w:pPr>
  </w:style>
  <w:style w:type="paragraph" w:customStyle="1" w:styleId="image">
    <w:name w:val="image"/>
    <w:basedOn w:val="a"/>
    <w:rsid w:val="008E2B00"/>
    <w:pPr>
      <w:spacing w:before="100" w:beforeAutospacing="1" w:after="100" w:afterAutospacing="1"/>
    </w:pPr>
  </w:style>
  <w:style w:type="paragraph" w:styleId="a3">
    <w:name w:val="Normal (Web)"/>
    <w:basedOn w:val="a"/>
    <w:unhideWhenUsed/>
    <w:rsid w:val="008E2B00"/>
    <w:pPr>
      <w:spacing w:before="100" w:beforeAutospacing="1" w:after="100" w:afterAutospacing="1"/>
    </w:pPr>
  </w:style>
  <w:style w:type="paragraph" w:customStyle="1" w:styleId="caption1">
    <w:name w:val="caption1"/>
    <w:basedOn w:val="a"/>
    <w:rsid w:val="008E2B00"/>
    <w:pPr>
      <w:spacing w:before="100" w:beforeAutospacing="1" w:after="100" w:afterAutospacing="1"/>
    </w:pPr>
  </w:style>
  <w:style w:type="paragraph" w:customStyle="1" w:styleId="caption2">
    <w:name w:val="caption2"/>
    <w:basedOn w:val="a"/>
    <w:rsid w:val="008E2B0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E2B00"/>
    <w:pPr>
      <w:spacing w:after="0" w:line="240" w:lineRule="auto"/>
    </w:pPr>
  </w:style>
  <w:style w:type="character" w:customStyle="1" w:styleId="60">
    <w:name w:val="Заголовок 6 Знак"/>
    <w:basedOn w:val="a0"/>
    <w:link w:val="6"/>
    <w:uiPriority w:val="9"/>
    <w:semiHidden/>
    <w:rsid w:val="000E5BA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F99A-5A8A-468C-B03F-E3B24DCF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Димаш</dc:creator>
  <cp:lastModifiedBy>100715</cp:lastModifiedBy>
  <cp:revision>15</cp:revision>
  <dcterms:created xsi:type="dcterms:W3CDTF">2018-02-16T06:36:00Z</dcterms:created>
  <dcterms:modified xsi:type="dcterms:W3CDTF">2018-02-24T04:44:00Z</dcterms:modified>
</cp:coreProperties>
</file>